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0AD0" w14:textId="77777777" w:rsidR="006A06A6" w:rsidRDefault="00000000">
      <w:pPr>
        <w:spacing w:after="0"/>
        <w:rPr>
          <w:sz w:val="1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 wp14:anchorId="08F6593A" wp14:editId="6DC9C7C8">
                <wp:simplePos x="0" y="0"/>
                <wp:positionH relativeFrom="column">
                  <wp:posOffset>-571500</wp:posOffset>
                </wp:positionH>
                <wp:positionV relativeFrom="paragraph">
                  <wp:posOffset>-575945</wp:posOffset>
                </wp:positionV>
                <wp:extent cx="3105150" cy="542925"/>
                <wp:effectExtent l="0" t="0" r="635" b="635"/>
                <wp:wrapNone/>
                <wp:docPr id="102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5429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9A2E68" w14:textId="77777777" w:rsidR="006A06A6" w:rsidRDefault="0000000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1"/>
                              </w:rPr>
                              <w:t>令和７年度倉敷市介護保険事業者等連絡協議会</w:t>
                            </w:r>
                          </w:p>
                          <w:p w14:paraId="01F31F7B" w14:textId="77777777" w:rsidR="006A06A6" w:rsidRDefault="000000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1"/>
                              </w:rPr>
                              <w:t>第３回研修会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08F659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45pt;margin-top:-45.35pt;width:244.5pt;height:42.75pt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" fillcolor="#f4b793 [1942]" stroked="f" strokeweight=".5pt">
                <v:textbox>
                  <w:txbxContent>
                    <w:p w14:paraId="3C9A2E68" w14:textId="77777777" w:rsidR="006A06A6" w:rsidRDefault="00000000">
                      <w:pPr>
                        <w:rPr>
                          <w:rFonts w:ascii="BIZ UDPゴシック" w:eastAsia="BIZ UDPゴシック" w:hAnsi="BIZ UDPゴシック"/>
                          <w:b/>
                          <w:sz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1"/>
                        </w:rPr>
                        <w:t>令和７年度倉敷市介護保険事業者等連絡協議会</w:t>
                      </w:r>
                    </w:p>
                    <w:p w14:paraId="01F31F7B" w14:textId="77777777" w:rsidR="006A06A6" w:rsidRDefault="0000000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1"/>
                        </w:rPr>
                        <w:t>第３回研修会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" behindDoc="1" locked="1" layoutInCell="1" hidden="0" allowOverlap="1" wp14:anchorId="710228F5" wp14:editId="7AEA2F05">
                <wp:simplePos x="0" y="0"/>
                <wp:positionH relativeFrom="page">
                  <wp:align>left</wp:align>
                </wp:positionH>
                <wp:positionV relativeFrom="paragraph">
                  <wp:posOffset>-653415</wp:posOffset>
                </wp:positionV>
                <wp:extent cx="7781290" cy="10754360"/>
                <wp:effectExtent l="0" t="0" r="635" b="635"/>
                <wp:wrapNone/>
                <wp:docPr id="1027" name="グループ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1290" cy="10754360"/>
                          <a:chOff x="0" y="0"/>
                          <a:chExt cx="7779386" cy="10073323"/>
                        </a:xfrm>
                      </wpg:grpSpPr>
                      <wps:wsp>
                        <wps:cNvPr id="1028" name="長方形 7"/>
                        <wps:cNvSpPr/>
                        <wps:spPr>
                          <a:xfrm>
                            <a:off x="3810" y="4761"/>
                            <a:ext cx="7772400" cy="1922351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29" name="長方形 8"/>
                        <wps:cNvSpPr/>
                        <wps:spPr>
                          <a:xfrm>
                            <a:off x="5409565" y="686752"/>
                            <a:ext cx="1692275" cy="1240359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0" name="フリーフォーム:フリーフォーム:"/>
                        <wps:cNvSpPr/>
                        <wps:spPr>
                          <a:xfrm>
                            <a:off x="0" y="0"/>
                            <a:ext cx="6064250" cy="690562"/>
                          </a:xfrm>
                          <a:custGeom>
                            <a:avLst/>
                            <a:gdLst>
                              <a:gd name="connsiteX0" fmla="*/ 0 w 6064250"/>
                              <a:gd name="connsiteY0" fmla="*/ 0 h 690562"/>
                              <a:gd name="connsiteX1" fmla="*/ 6064250 w 6064250"/>
                              <a:gd name="connsiteY1" fmla="*/ 0 h 690562"/>
                              <a:gd name="connsiteX2" fmla="*/ 6064250 w 6064250"/>
                              <a:gd name="connsiteY2" fmla="*/ 690562 h 690562"/>
                              <a:gd name="connsiteX3" fmla="*/ 0 w 6064250"/>
                              <a:gd name="connsiteY3" fmla="*/ 690562 h 6905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064250" h="690562">
                                <a:moveTo>
                                  <a:pt x="0" y="0"/>
                                </a:moveTo>
                                <a:lnTo>
                                  <a:pt x="6064250" y="0"/>
                                </a:lnTo>
                                <a:lnTo>
                                  <a:pt x="6064250" y="690562"/>
                                </a:lnTo>
                                <a:lnTo>
                                  <a:pt x="0" y="690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1" name="フリーフォーム:フリーフォーム:"/>
                        <wps:cNvSpPr/>
                        <wps:spPr>
                          <a:xfrm>
                            <a:off x="7095491" y="1"/>
                            <a:ext cx="683895" cy="688657"/>
                          </a:xfrm>
                          <a:custGeom>
                            <a:avLst/>
                            <a:gdLst>
                              <a:gd name="connsiteX0" fmla="*/ 0 w 683895"/>
                              <a:gd name="connsiteY0" fmla="*/ 0 h 688657"/>
                              <a:gd name="connsiteX1" fmla="*/ 683895 w 683895"/>
                              <a:gd name="connsiteY1" fmla="*/ 0 h 688657"/>
                              <a:gd name="connsiteX2" fmla="*/ 683895 w 683895"/>
                              <a:gd name="connsiteY2" fmla="*/ 688657 h 688657"/>
                              <a:gd name="connsiteX3" fmla="*/ 0 w 683895"/>
                              <a:gd name="connsiteY3" fmla="*/ 688657 h 6886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83895" h="688657">
                                <a:moveTo>
                                  <a:pt x="0" y="0"/>
                                </a:moveTo>
                                <a:lnTo>
                                  <a:pt x="683895" y="0"/>
                                </a:lnTo>
                                <a:lnTo>
                                  <a:pt x="683895" y="688657"/>
                                </a:lnTo>
                                <a:lnTo>
                                  <a:pt x="0" y="688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2" name="フリーフォーム:フリーフォーム:"/>
                        <wps:cNvSpPr/>
                        <wps:spPr>
                          <a:xfrm>
                            <a:off x="5405120" y="0"/>
                            <a:ext cx="1692275" cy="690562"/>
                          </a:xfrm>
                          <a:custGeom>
                            <a:avLst/>
                            <a:gdLst>
                              <a:gd name="connsiteX0" fmla="*/ 0 w 1692275"/>
                              <a:gd name="connsiteY0" fmla="*/ 0 h 690562"/>
                              <a:gd name="connsiteX1" fmla="*/ 1692275 w 1692275"/>
                              <a:gd name="connsiteY1" fmla="*/ 0 h 690562"/>
                              <a:gd name="connsiteX2" fmla="*/ 1692275 w 1692275"/>
                              <a:gd name="connsiteY2" fmla="*/ 690562 h 690562"/>
                              <a:gd name="connsiteX3" fmla="*/ 0 w 1692275"/>
                              <a:gd name="connsiteY3" fmla="*/ 690562 h 6905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692275" h="690562">
                                <a:moveTo>
                                  <a:pt x="0" y="0"/>
                                </a:moveTo>
                                <a:lnTo>
                                  <a:pt x="1692275" y="0"/>
                                </a:lnTo>
                                <a:lnTo>
                                  <a:pt x="1692275" y="690562"/>
                                </a:lnTo>
                                <a:lnTo>
                                  <a:pt x="0" y="690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3" name="長方形 12"/>
                        <wps:cNvSpPr/>
                        <wps:spPr>
                          <a:xfrm>
                            <a:off x="0" y="9616122"/>
                            <a:ext cx="7772400" cy="4572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4" name="楕円 13"/>
                        <wps:cNvSpPr/>
                        <wps:spPr>
                          <a:xfrm>
                            <a:off x="7100570" y="234632"/>
                            <a:ext cx="212090" cy="21209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5" name="円/楕円 17"/>
                        <wps:cNvSpPr/>
                        <wps:spPr>
                          <a:xfrm>
                            <a:off x="7336790" y="234632"/>
                            <a:ext cx="212090" cy="21209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6" name="楕円 18"/>
                        <wps:cNvSpPr/>
                        <wps:spPr>
                          <a:xfrm>
                            <a:off x="7562850" y="234632"/>
                            <a:ext cx="212090" cy="21209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7" name="フリーフォーム:フリーフォーム:"/>
                        <wps:cNvSpPr>
                          <a:spLocks noChangeAspect="1"/>
                        </wps:cNvSpPr>
                        <wps:spPr>
                          <a:xfrm>
                            <a:off x="1007744" y="9713912"/>
                            <a:ext cx="685166" cy="359410"/>
                          </a:xfrm>
                          <a:custGeom>
                            <a:avLst/>
                            <a:gdLst>
                              <a:gd name="connsiteX0" fmla="*/ 342583 w 685166"/>
                              <a:gd name="connsiteY0" fmla="*/ 0 h 359410"/>
                              <a:gd name="connsiteX1" fmla="*/ 685166 w 685166"/>
                              <a:gd name="connsiteY1" fmla="*/ 342900 h 359410"/>
                              <a:gd name="connsiteX2" fmla="*/ 681836 w 685166"/>
                              <a:gd name="connsiteY2" fmla="*/ 359410 h 359410"/>
                              <a:gd name="connsiteX3" fmla="*/ 3330 w 685166"/>
                              <a:gd name="connsiteY3" fmla="*/ 359410 h 359410"/>
                              <a:gd name="connsiteX4" fmla="*/ 0 w 685166"/>
                              <a:gd name="connsiteY4" fmla="*/ 342900 h 359410"/>
                              <a:gd name="connsiteX5" fmla="*/ 342583 w 685166"/>
                              <a:gd name="connsiteY5" fmla="*/ 0 h 3594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85166" h="359410">
                                <a:moveTo>
                                  <a:pt x="342583" y="0"/>
                                </a:moveTo>
                                <a:cubicBezTo>
                                  <a:pt x="531786" y="0"/>
                                  <a:pt x="685166" y="153522"/>
                                  <a:pt x="685166" y="342900"/>
                                </a:cubicBezTo>
                                <a:lnTo>
                                  <a:pt x="681836" y="359410"/>
                                </a:lnTo>
                                <a:lnTo>
                                  <a:pt x="3330" y="359410"/>
                                </a:lnTo>
                                <a:lnTo>
                                  <a:pt x="0" y="342900"/>
                                </a:lnTo>
                                <a:cubicBezTo>
                                  <a:pt x="0" y="153522"/>
                                  <a:pt x="153380" y="0"/>
                                  <a:pt x="3425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</a:schemeClr>
                          </a:solidFill>
                          <a:ln w="1905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8" name="フリーフォーム:フリーフォーム:"/>
                        <wps:cNvSpPr>
                          <a:spLocks noChangeAspect="1"/>
                        </wps:cNvSpPr>
                        <wps:spPr>
                          <a:xfrm>
                            <a:off x="299084" y="9717088"/>
                            <a:ext cx="685166" cy="356235"/>
                          </a:xfrm>
                          <a:custGeom>
                            <a:avLst/>
                            <a:gdLst>
                              <a:gd name="connsiteX0" fmla="*/ 342583 w 685166"/>
                              <a:gd name="connsiteY0" fmla="*/ 0 h 356235"/>
                              <a:gd name="connsiteX1" fmla="*/ 685166 w 685166"/>
                              <a:gd name="connsiteY1" fmla="*/ 342900 h 356235"/>
                              <a:gd name="connsiteX2" fmla="*/ 682476 w 685166"/>
                              <a:gd name="connsiteY2" fmla="*/ 356235 h 356235"/>
                              <a:gd name="connsiteX3" fmla="*/ 2690 w 685166"/>
                              <a:gd name="connsiteY3" fmla="*/ 356235 h 356235"/>
                              <a:gd name="connsiteX4" fmla="*/ 0 w 685166"/>
                              <a:gd name="connsiteY4" fmla="*/ 342900 h 356235"/>
                              <a:gd name="connsiteX5" fmla="*/ 342583 w 685166"/>
                              <a:gd name="connsiteY5" fmla="*/ 0 h 3562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85166" h="356235">
                                <a:moveTo>
                                  <a:pt x="342583" y="0"/>
                                </a:moveTo>
                                <a:cubicBezTo>
                                  <a:pt x="531786" y="0"/>
                                  <a:pt x="685166" y="153522"/>
                                  <a:pt x="685166" y="342900"/>
                                </a:cubicBezTo>
                                <a:lnTo>
                                  <a:pt x="682476" y="356235"/>
                                </a:lnTo>
                                <a:lnTo>
                                  <a:pt x="2690" y="356235"/>
                                </a:lnTo>
                                <a:lnTo>
                                  <a:pt x="0" y="342900"/>
                                </a:lnTo>
                                <a:cubicBezTo>
                                  <a:pt x="0" y="153522"/>
                                  <a:pt x="153380" y="0"/>
                                  <a:pt x="3425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</a:schemeClr>
                          </a:solidFill>
                          <a:ln w="1905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39" name="フリーフォーム:フリーフォーム:"/>
                        <wps:cNvSpPr>
                          <a:spLocks noChangeAspect="1"/>
                        </wps:cNvSpPr>
                        <wps:spPr>
                          <a:xfrm>
                            <a:off x="0" y="9720800"/>
                            <a:ext cx="274321" cy="352522"/>
                          </a:xfrm>
                          <a:custGeom>
                            <a:avLst/>
                            <a:gdLst>
                              <a:gd name="connsiteX0" fmla="*/ 0 w 274321"/>
                              <a:gd name="connsiteY0" fmla="*/ 0 h 352522"/>
                              <a:gd name="connsiteX1" fmla="*/ 780 w 274321"/>
                              <a:gd name="connsiteY1" fmla="*/ 79 h 352522"/>
                              <a:gd name="connsiteX2" fmla="*/ 274321 w 274321"/>
                              <a:gd name="connsiteY2" fmla="*/ 336012 h 352522"/>
                              <a:gd name="connsiteX3" fmla="*/ 271410 w 274321"/>
                              <a:gd name="connsiteY3" fmla="*/ 352522 h 352522"/>
                              <a:gd name="connsiteX4" fmla="*/ 0 w 274321"/>
                              <a:gd name="connsiteY4" fmla="*/ 352522 h 352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74321" h="352522">
                                <a:moveTo>
                                  <a:pt x="0" y="0"/>
                                </a:moveTo>
                                <a:lnTo>
                                  <a:pt x="780" y="79"/>
                                </a:lnTo>
                                <a:cubicBezTo>
                                  <a:pt x="156890" y="32053"/>
                                  <a:pt x="274321" y="170306"/>
                                  <a:pt x="274321" y="336012"/>
                                </a:cubicBezTo>
                                <a:lnTo>
                                  <a:pt x="271410" y="352522"/>
                                </a:lnTo>
                                <a:lnTo>
                                  <a:pt x="0" y="352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</a:schemeClr>
                          </a:solidFill>
                          <a:ln w="1905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0" name="楕円 23"/>
                        <wps:cNvSpPr/>
                        <wps:spPr>
                          <a:xfrm>
                            <a:off x="4743450" y="100012"/>
                            <a:ext cx="513080" cy="51308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1" name="フリーフォーム:フリーフォーム:"/>
                        <wps:cNvSpPr/>
                        <wps:spPr>
                          <a:xfrm rot="10800000">
                            <a:off x="503877" y="0"/>
                            <a:ext cx="1529706" cy="654367"/>
                          </a:xfrm>
                          <a:custGeom>
                            <a:avLst/>
                            <a:gdLst>
                              <a:gd name="connsiteX0" fmla="*/ 1529706 w 1529706"/>
                              <a:gd name="connsiteY0" fmla="*/ 654367 h 654367"/>
                              <a:gd name="connsiteX1" fmla="*/ 1128666 w 1529706"/>
                              <a:gd name="connsiteY1" fmla="*/ 654367 h 654367"/>
                              <a:gd name="connsiteX2" fmla="*/ 1122933 w 1529706"/>
                              <a:gd name="connsiteY2" fmla="*/ 625971 h 654367"/>
                              <a:gd name="connsiteX3" fmla="*/ 764853 w 1529706"/>
                              <a:gd name="connsiteY3" fmla="*/ 388620 h 654367"/>
                              <a:gd name="connsiteX4" fmla="*/ 406773 w 1529706"/>
                              <a:gd name="connsiteY4" fmla="*/ 625971 h 654367"/>
                              <a:gd name="connsiteX5" fmla="*/ 401040 w 1529706"/>
                              <a:gd name="connsiteY5" fmla="*/ 654367 h 654367"/>
                              <a:gd name="connsiteX6" fmla="*/ 0 w 1529706"/>
                              <a:gd name="connsiteY6" fmla="*/ 654367 h 654367"/>
                              <a:gd name="connsiteX7" fmla="*/ 3404 w 1529706"/>
                              <a:gd name="connsiteY7" fmla="*/ 620599 h 654367"/>
                              <a:gd name="connsiteX8" fmla="*/ 764853 w 1529706"/>
                              <a:gd name="connsiteY8" fmla="*/ 0 h 654367"/>
                              <a:gd name="connsiteX9" fmla="*/ 1526302 w 1529706"/>
                              <a:gd name="connsiteY9" fmla="*/ 620599 h 6543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529706" h="654367">
                                <a:moveTo>
                                  <a:pt x="1529706" y="654367"/>
                                </a:moveTo>
                                <a:lnTo>
                                  <a:pt x="1128666" y="654367"/>
                                </a:lnTo>
                                <a:lnTo>
                                  <a:pt x="1122933" y="625971"/>
                                </a:lnTo>
                                <a:cubicBezTo>
                                  <a:pt x="1063938" y="486490"/>
                                  <a:pt x="925825" y="388620"/>
                                  <a:pt x="764853" y="388620"/>
                                </a:cubicBezTo>
                                <a:cubicBezTo>
                                  <a:pt x="603881" y="388620"/>
                                  <a:pt x="465768" y="486490"/>
                                  <a:pt x="406773" y="625971"/>
                                </a:cubicBezTo>
                                <a:lnTo>
                                  <a:pt x="401040" y="654367"/>
                                </a:lnTo>
                                <a:lnTo>
                                  <a:pt x="0" y="654367"/>
                                </a:lnTo>
                                <a:lnTo>
                                  <a:pt x="3404" y="620599"/>
                                </a:lnTo>
                                <a:cubicBezTo>
                                  <a:pt x="75878" y="266424"/>
                                  <a:pt x="389252" y="0"/>
                                  <a:pt x="764853" y="0"/>
                                </a:cubicBezTo>
                                <a:cubicBezTo>
                                  <a:pt x="1140454" y="0"/>
                                  <a:pt x="1453828" y="266424"/>
                                  <a:pt x="1526302" y="62059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42" name="楕円 32"/>
                        <wps:cNvSpPr>
                          <a:spLocks noChangeAspect="1"/>
                        </wps:cNvSpPr>
                        <wps:spPr>
                          <a:xfrm>
                            <a:off x="6494461" y="868920"/>
                            <a:ext cx="921750" cy="810343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190500">
                            <a:solidFill>
                              <a:schemeClr val="accent3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1A47B" id="グループ 68" o:spid="_x0000_s1026" style="position:absolute;margin-left:0;margin-top:-51.45pt;width:612.7pt;height:846.8pt;z-index:-503316478;mso-position-horizontal:left;mso-position-horizontal-relative:page" coordsize="77793,100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">
                <v:rect id="長方形 7" o:spid="_x0000_s1027" style="position:absolute;left:38;top:47;width:77724;height:19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" fillcolor="#f4b793 [1942]" stroked="f" strokeweight="1pt"/>
                <v:rect id="長方形 8" o:spid="_x0000_s1028" style="position:absolute;left:54095;top:6867;width:16923;height:12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" fillcolor="#3280a1 [2407]" stroked="f" strokeweight="1pt"/>
                <v:shape id="フリーフォーム:フリーフォーム:" o:spid="_x0000_s1029" style="position:absolute;width:60642;height:6905;visibility:visible;mso-wrap-style:square;v-text-anchor:top" coordsize="6064250,6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" path="m,l6064250,r,690562l,690562,,xe" fillcolor="#3280a1 [2407]" stroked="f" strokeweight="1pt">
                  <v:stroke joinstyle="miter"/>
                  <v:path arrowok="t" o:connecttype="custom" o:connectlocs="0,0;6064250,0;6064250,690562;0,690562" o:connectangles="0,0,0,0"/>
                </v:shape>
                <v:shape id="フリーフォーム:フリーフォーム:" o:spid="_x0000_s1030" style="position:absolute;left:70954;width:6839;height:6886;visibility:visible;mso-wrap-style:square;v-text-anchor:top" coordsize="683895,688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" path="m,l683895,r,688657l,688657,,xe" fillcolor="#3280a1 [2407]" stroked="f" strokeweight="1pt">
                  <v:stroke joinstyle="miter"/>
                  <v:path arrowok="t" o:connecttype="custom" o:connectlocs="0,0;683895,0;683895,688657;0,688657" o:connectangles="0,0,0,0"/>
                </v:shape>
                <v:shape id="フリーフォーム:フリーフォーム:" o:spid="_x0000_s1031" style="position:absolute;left:54051;width:16922;height:6905;visibility:visible;mso-wrap-style:square;v-text-anchor:top" coordsize="1692275,6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" path="m,l1692275,r,690562l,690562,,xe" fillcolor="#f4b793 [1942]" stroked="f" strokeweight="1pt">
                  <v:stroke joinstyle="miter"/>
                  <v:path arrowok="t" o:connecttype="custom" o:connectlocs="0,0;1692275,0;1692275,690562;0,690562" o:connectangles="0,0,0,0"/>
                </v:shape>
                <v:rect id="長方形 12" o:spid="_x0000_s1032" style="position:absolute;top:96161;width:7772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" fillcolor="#3280a1 [2407]" stroked="f" strokeweight="1pt"/>
                <v:oval id="楕円 13" o:spid="_x0000_s1033" style="position:absolute;left:71005;top:2346;width:2121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" fillcolor="#f4b793 [1942]" stroked="f" strokeweight="1pt">
                  <v:stroke joinstyle="miter"/>
                </v:oval>
                <v:oval id="円/楕円 17" o:spid="_x0000_s1034" style="position:absolute;left:73367;top:2346;width:2121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" fillcolor="#f4b793 [1942]" stroked="f" strokeweight="1pt">
                  <v:stroke joinstyle="miter"/>
                </v:oval>
                <v:oval id="楕円 18" o:spid="_x0000_s1035" style="position:absolute;left:75628;top:2346;width:2121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" fillcolor="#f4b793 [1942]" stroked="f" strokeweight="1pt">
                  <v:stroke joinstyle="miter"/>
                </v:oval>
                <v:shape id="フリーフォーム:フリーフォーム:" o:spid="_x0000_s1036" style="position:absolute;left:10077;top:97139;width:6852;height:3594;visibility:visible;mso-wrap-style:square;v-text-anchor:top" coordsize="685166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" path="m342583,c531786,,685166,153522,685166,342900r-3330,16510l3330,359410,,342900c,153522,153380,,342583,xe" fillcolor="#d45c15 [2406]" stroked="f" strokeweight="15pt">
                  <v:stroke joinstyle="miter"/>
                  <v:path arrowok="t" o:connecttype="custom" o:connectlocs="342583,0;685166,342900;681836,359410;3330,359410;0,342900;342583,0" o:connectangles="0,0,0,0,0,0"/>
                  <o:lock v:ext="edit" aspectratio="t"/>
                </v:shape>
                <v:shape id="フリーフォーム:フリーフォーム:" o:spid="_x0000_s1037" style="position:absolute;left:2990;top:97170;width:6852;height:3563;visibility:visible;mso-wrap-style:square;v-text-anchor:top" coordsize="685166,3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" path="m342583,c531786,,685166,153522,685166,342900r-2690,13335l2690,356235,,342900c,153522,153380,,342583,xe" fillcolor="#d45c15 [2406]" stroked="f" strokeweight="15pt">
                  <v:stroke joinstyle="miter"/>
                  <v:path arrowok="t" o:connecttype="custom" o:connectlocs="342583,0;685166,342900;682476,356235;2690,356235;0,342900;342583,0" o:connectangles="0,0,0,0,0,0"/>
                  <o:lock v:ext="edit" aspectratio="t"/>
                </v:shape>
                <v:shape id="フリーフォーム:フリーフォーム:" o:spid="_x0000_s1038" style="position:absolute;top:97208;width:2743;height:3525;visibility:visible;mso-wrap-style:square;v-text-anchor:top" coordsize="274321,352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" path="m,l780,79c156890,32053,274321,170306,274321,336012r-2911,16510l,352522,,xe" fillcolor="#d45c15 [2406]" stroked="f" strokeweight="15pt">
                  <v:stroke joinstyle="miter"/>
                  <v:path arrowok="t" o:connecttype="custom" o:connectlocs="0,0;780,79;274321,336012;271410,352522;0,352522" o:connectangles="0,0,0,0,0"/>
                  <o:lock v:ext="edit" aspectratio="t"/>
                </v:shape>
                <v:oval id="楕円 23" o:spid="_x0000_s1039" style="position:absolute;left:47434;top:1000;width:5131;height:5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" fillcolor="#d45c15 [2406]" stroked="f" strokeweight="1pt">
                  <v:stroke joinstyle="miter"/>
                </v:oval>
                <v:shape id="フリーフォーム:フリーフォーム:" o:spid="_x0000_s1040" style="position:absolute;left:5038;width:15297;height:6543;rotation:180;visibility:visible;mso-wrap-style:square;v-text-anchor:top" coordsize="1529706,65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" path="m1529706,654367r-401040,l1122933,625971c1063938,486490,925825,388620,764853,388620v-160972,,-299085,97870,-358080,237351l401040,654367,,654367,3404,620599c75878,266424,389252,,764853,v375601,,688975,266424,761449,620599l1529706,654367xe" fillcolor="#d45c15 [2406]" stroked="f" strokeweight="1pt">
                  <v:stroke joinstyle="miter"/>
                  <v:path arrowok="t" o:connecttype="custom" o:connectlocs="1529706,654367;1128666,654367;1122933,625971;764853,388620;406773,625971;401040,654367;0,654367;3404,620599;764853,0;1526302,620599" o:connectangles="0,0,0,0,0,0,0,0,0,0"/>
                </v:shape>
                <v:oval id="楕円 32" o:spid="_x0000_s1041" style="position:absolute;left:64944;top:8689;width:9218;height:8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" fillcolor="#f4b793 [1942]" strokecolor="#d45c15 [2406]" strokeweight="15pt">
                  <v:stroke joinstyle="miter"/>
                  <v:path arrowok="t"/>
                  <o:lock v:ext="edit" aspectratio="t"/>
                </v:oval>
                <w10:wrap anchorx="page"/>
                <w10:anchorlock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 wp14:anchorId="051AC1F0" wp14:editId="6E8ED60C">
                <wp:simplePos x="0" y="0"/>
                <wp:positionH relativeFrom="margin">
                  <wp:posOffset>0</wp:posOffset>
                </wp:positionH>
                <wp:positionV relativeFrom="paragraph">
                  <wp:posOffset>99060</wp:posOffset>
                </wp:positionV>
                <wp:extent cx="4181475" cy="819150"/>
                <wp:effectExtent l="0" t="0" r="635" b="635"/>
                <wp:wrapNone/>
                <wp:docPr id="104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68EAF" w14:textId="77777777" w:rsidR="006A06A6" w:rsidRDefault="00000000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auto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auto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物忘れが始まったら行うこと</w:t>
                            </w:r>
                          </w:p>
                          <w:p w14:paraId="3CEC9615" w14:textId="77777777" w:rsidR="006A06A6" w:rsidRDefault="00000000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auto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auto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～身体的・精神的ストレスの回避～</w:t>
                            </w:r>
                          </w:p>
                          <w:p w14:paraId="5B467A8B" w14:textId="77777777" w:rsidR="006A06A6" w:rsidRDefault="006A06A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auto"/>
                                <w:sz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051AC1F0" id="テキスト ボックス 4" o:spid="_x0000_s1027" type="#_x0000_t202" style="position:absolute;margin-left:0;margin-top:7.8pt;width:329.25pt;height:64.5pt;z-index: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" filled="f" stroked="f" strokeweight=".5pt">
                <v:textbox>
                  <w:txbxContent>
                    <w:p w14:paraId="3A968EAF" w14:textId="77777777" w:rsidR="006A06A6" w:rsidRDefault="00000000">
                      <w:pPr>
                        <w:spacing w:line="240" w:lineRule="auto"/>
                        <w:jc w:val="center"/>
                        <w:rPr>
                          <w:b/>
                          <w:color w:val="auto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color w:val="auto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物忘れが始まったら行うこと</w:t>
                      </w:r>
                    </w:p>
                    <w:p w14:paraId="3CEC9615" w14:textId="77777777" w:rsidR="006A06A6" w:rsidRDefault="00000000">
                      <w:pPr>
                        <w:spacing w:line="240" w:lineRule="auto"/>
                        <w:jc w:val="center"/>
                        <w:rPr>
                          <w:b/>
                          <w:color w:val="auto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color w:val="auto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～身体的・精神的ストレスの回避～</w:t>
                      </w:r>
                    </w:p>
                    <w:p w14:paraId="5B467A8B" w14:textId="77777777" w:rsidR="006A06A6" w:rsidRDefault="006A06A6">
                      <w:pPr>
                        <w:spacing w:line="240" w:lineRule="auto"/>
                        <w:jc w:val="center"/>
                        <w:rPr>
                          <w:b/>
                          <w:color w:val="auto"/>
                          <w:sz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dt>
      <w:sdtPr>
        <w:id w:val="-1664542005"/>
        <w:placeholder>
          <w:docPart w:val="91000654BEC9468F8EEEC715FC0301EE"/>
        </w:placeholder>
      </w:sdtPr>
      <w:sdtEndPr>
        <w:rPr>
          <w:sz w:val="40"/>
        </w:rPr>
      </w:sdtEndPr>
      <w:sdtContent>
        <w:p w14:paraId="3482C6DF" w14:textId="77777777" w:rsidR="006A06A6" w:rsidRDefault="00000000">
          <w:pPr>
            <w:pStyle w:val="a5"/>
            <w:rPr>
              <w:sz w:val="40"/>
            </w:rPr>
          </w:pPr>
          <w:r>
            <w:rPr>
              <w:noProof/>
              <w:sz w:val="40"/>
              <w14:textOutline w14:w="0" w14:cap="rnd" w14:cmpd="sng" w14:algn="ctr">
                <w14:noFill/>
                <w14:prstDash w14:val="solid"/>
                <w14:bevel/>
              </w14:textOutline>
            </w:rPr>
            <mc:AlternateContent>
              <mc:Choice Requires="wps">
                <w:drawing>
                  <wp:anchor distT="0" distB="0" distL="114300" distR="114300" simplePos="0" relativeHeight="18" behindDoc="0" locked="0" layoutInCell="1" hidden="0" allowOverlap="1" wp14:anchorId="78B67D99" wp14:editId="0BFD3E83">
                    <wp:simplePos x="0" y="0"/>
                    <wp:positionH relativeFrom="column">
                      <wp:posOffset>-464185</wp:posOffset>
                    </wp:positionH>
                    <wp:positionV relativeFrom="paragraph">
                      <wp:posOffset>761365</wp:posOffset>
                    </wp:positionV>
                    <wp:extent cx="914400" cy="381000"/>
                    <wp:effectExtent l="0" t="0" r="635" b="635"/>
                    <wp:wrapNone/>
                    <wp:docPr id="1044" name="テキスト ボックス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14400" cy="381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9C865C" w14:textId="77777777" w:rsidR="006A06A6" w:rsidRDefault="00000000">
                                <w:pPr>
                                  <w:rPr>
                                    <w:b/>
                                    <w:color w:val="52A6C9" w:themeColor="accent4"/>
                                    <w:sz w:val="3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auto"/>
                                    <w:sz w:val="32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57150" w14:contourW="0" w14:prstMaterial="softEdge">
                                      <w14:bevelT w14:w="25400" w14:h="38100" w14:prst="circle"/>
                                    </w14:props3d>
                                  </w:rPr>
                                  <w:t>利用者もサービス提供者も笑顔になる薬剤師活用のすすめ</w:t>
                                </w:r>
                              </w:p>
                            </w:txbxContent>
                          </wps:txbx>
                          <wps:bodyPr rot="0" vertOverflow="overflow" horzOverflow="overflow" wrap="none" numCol="1" spcCol="0" rtlCol="0" fromWordArt="0" anchor="t" anchorCtr="0" forceAA="0" compatLnSpc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8B67D99" id="テキスト ボックス 2" o:spid="_x0000_s1028" type="#_x0000_t202" style="position:absolute;margin-left:-36.55pt;margin-top:59.95pt;width:1in;height:30pt;z-index:1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" filled="f" stroked="f" strokeweight=".5pt">
                    <v:textbox>
                      <w:txbxContent>
                        <w:p w14:paraId="329C865C" w14:textId="77777777" w:rsidR="006A06A6" w:rsidRDefault="00000000">
                          <w:pPr>
                            <w:rPr>
                              <w:b/>
                              <w:color w:val="52A6C9" w:themeColor="accent4"/>
                              <w:sz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auto"/>
                              <w:sz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利用者もサービス提供者も笑顔になる薬剤師活用のすすめ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sdtContent>
    </w:sdt>
    <w:p w14:paraId="181435DA" w14:textId="77777777" w:rsidR="006A06A6" w:rsidRDefault="00000000">
      <w:pPr>
        <w:pStyle w:val="1"/>
        <w:rPr>
          <w:rFonts w:ascii="BIZ UDPゴシック" w:eastAsia="BIZ UDPゴシック" w:hAnsi="BIZ UDPゴシック"/>
        </w:rPr>
      </w:pPr>
      <w:sdt>
        <w:sdtPr>
          <w:id w:val="-235022037"/>
          <w:placeholder>
            <w:docPart w:val="2E98061FD65241C3916F3BA2A22DE441"/>
          </w:placeholder>
        </w:sdtPr>
        <w:sdtEndPr>
          <w:rPr>
            <w:rFonts w:ascii="BIZ UDPゴシック" w:eastAsia="BIZ UDPゴシック" w:hAnsi="BIZ UDPゴシック"/>
          </w:rPr>
        </w:sdtEndPr>
        <w:sdtContent>
          <w:r>
            <w:rPr>
              <w:rFonts w:ascii="BIZ UDPゴシック" w:eastAsia="BIZ UDPゴシック" w:hAnsi="BIZ UDPゴシック" w:hint="eastAsia"/>
            </w:rPr>
            <w:t>講師</w:t>
          </w:r>
        </w:sdtContent>
      </w:sdt>
    </w:p>
    <w:p w14:paraId="5A62A1B1" w14:textId="77777777" w:rsidR="006A06A6" w:rsidRDefault="00000000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片山　禎夫　氏（片山内科クリニック　院長）</w:t>
      </w:r>
    </w:p>
    <w:p w14:paraId="14E1F7AB" w14:textId="77777777" w:rsidR="006A06A6" w:rsidRDefault="00000000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/>
            <w:sz w:val="22"/>
          </w:rPr>
          <w:id w:val="-1864816672"/>
          <w:placeholder>
            <w:docPart w:val="B6651E4959054B3F8DC14B4F63964F2A"/>
          </w:placeholder>
        </w:sdtPr>
        <w:sdtContent>
          <w:r>
            <w:rPr>
              <w:rFonts w:ascii="BIZ UDPゴシック" w:eastAsia="BIZ UDPゴシック" w:hAnsi="BIZ UDPゴシック" w:hint="eastAsia"/>
              <w:sz w:val="22"/>
            </w:rPr>
            <w:t>岡野　泰子　氏（ローズマリーの会／そうごう薬局新倉敷店　薬剤師</w:t>
          </w:r>
        </w:sdtContent>
      </w:sdt>
      <w:r>
        <w:rPr>
          <w:rFonts w:ascii="BIZ UDPゴシック" w:eastAsia="BIZ UDPゴシック" w:hAnsi="BIZ UDPゴシック" w:hint="eastAsia"/>
          <w:sz w:val="22"/>
        </w:rPr>
        <w:t>）</w:t>
      </w:r>
    </w:p>
    <w:p w14:paraId="3BE711F8" w14:textId="77777777" w:rsidR="006A06A6" w:rsidRDefault="00000000">
      <w:pPr>
        <w:pStyle w:val="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日時</w:t>
      </w:r>
    </w:p>
    <w:p w14:paraId="2AA92F70" w14:textId="77777777" w:rsidR="006A06A6" w:rsidRDefault="00000000">
      <w:pPr>
        <w:rPr>
          <w:rFonts w:ascii="BIZ UDPゴシック" w:eastAsia="BIZ UDPゴシック" w:hAnsi="BIZ UDPゴシック"/>
          <w:sz w:val="22"/>
        </w:rPr>
      </w:pPr>
      <w:sdt>
        <w:sdtPr>
          <w:rPr>
            <w:rFonts w:ascii="BIZ UDPゴシック" w:eastAsia="BIZ UDPゴシック" w:hAnsi="BIZ UDPゴシック"/>
          </w:rPr>
          <w:id w:val="1295410037"/>
          <w:placeholder>
            <w:docPart w:val="6F8FD3BA259C4E9381469C49E22B9AA0"/>
          </w:placeholder>
        </w:sdtPr>
        <w:sdtEndPr>
          <w:rPr>
            <w:sz w:val="22"/>
          </w:rPr>
        </w:sdtEndPr>
        <w:sdtContent>
          <w:r>
            <w:rPr>
              <w:rFonts w:ascii="BIZ UDPゴシック" w:eastAsia="BIZ UDPゴシック" w:hAnsi="BIZ UDPゴシック" w:hint="eastAsia"/>
              <w:sz w:val="22"/>
            </w:rPr>
            <w:t>令和７年</w:t>
          </w:r>
        </w:sdtContent>
      </w:sdt>
      <w:r>
        <w:rPr>
          <w:rFonts w:ascii="BIZ UDPゴシック" w:eastAsia="BIZ UDPゴシック" w:hAnsi="BIZ UDPゴシック"/>
          <w:sz w:val="22"/>
        </w:rPr>
        <w:t xml:space="preserve"> </w:t>
      </w:r>
      <w:r>
        <w:rPr>
          <w:rFonts w:ascii="BIZ UDPゴシック" w:eastAsia="BIZ UDPゴシック" w:hAnsi="BIZ UDPゴシック" w:hint="eastAsia"/>
          <w:sz w:val="22"/>
        </w:rPr>
        <w:t>１２月４日（木）　１４：００～１６：００</w:t>
      </w:r>
    </w:p>
    <w:p w14:paraId="378D9515" w14:textId="77777777" w:rsidR="006A06A6" w:rsidRDefault="00000000">
      <w:pPr>
        <w:pStyle w:val="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開催場所</w:t>
      </w:r>
    </w:p>
    <w:p w14:paraId="4D9D25B6" w14:textId="77777777" w:rsidR="006A06A6" w:rsidRDefault="00000000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倉敷市役所本庁舎７階７０１会議室（倉敷市西中新田６４０番地）</w:t>
      </w:r>
    </w:p>
    <w:p w14:paraId="20BCA437" w14:textId="77777777" w:rsidR="006A06A6" w:rsidRDefault="00000000">
      <w:pPr>
        <w:pStyle w:val="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内容</w:t>
      </w:r>
    </w:p>
    <w:p w14:paraId="7FF4976F" w14:textId="77777777" w:rsidR="006A06A6" w:rsidRDefault="0000000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心理検査・物忘れ検査が正常でもアルツハイマーを発症している可能性</w:t>
      </w:r>
    </w:p>
    <w:p w14:paraId="65628C23" w14:textId="77777777" w:rsidR="006A06A6" w:rsidRDefault="0000000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→様々なストレス</w:t>
      </w:r>
      <w:r>
        <w:rPr>
          <w:rFonts w:ascii="BIZ UDPゴシック" w:eastAsia="BIZ UDPゴシック" w:hAnsi="BIZ UDPゴシック" w:hint="eastAsia"/>
        </w:rPr>
        <w:t>がかかりやすくなり、さらに放置していると脳内出血が増える</w:t>
      </w:r>
    </w:p>
    <w:p w14:paraId="10A6FCA6" w14:textId="77777777" w:rsidR="006A06A6" w:rsidRDefault="0000000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 皆で声を掛け合ってストレス・脳内出血を回避するためにできる日常生活での注意は何か？</w:t>
      </w:r>
    </w:p>
    <w:p w14:paraId="71372F4A" w14:textId="77777777" w:rsidR="006A06A6" w:rsidRDefault="0000000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後期高齢者服薬相談事業</w:t>
      </w:r>
    </w:p>
    <w:p w14:paraId="6D1E128E" w14:textId="77777777" w:rsidR="006A06A6" w:rsidRDefault="0000000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認知機能低下とお薬の関係</w:t>
      </w:r>
    </w:p>
    <w:p w14:paraId="35BAC859" w14:textId="77777777" w:rsidR="006A06A6" w:rsidRDefault="0000000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服薬簡素化について</w:t>
      </w:r>
    </w:p>
    <w:p w14:paraId="59A4D46C" w14:textId="77777777" w:rsidR="006A06A6" w:rsidRDefault="0000000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薬局が行う医療介護連携サービスについて</w:t>
      </w:r>
    </w:p>
    <w:p w14:paraId="23762820" w14:textId="77777777" w:rsidR="006A06A6" w:rsidRDefault="0000000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薬局検索の方法</w:t>
      </w:r>
    </w:p>
    <w:p w14:paraId="06EE14E4" w14:textId="77777777" w:rsidR="006A06A6" w:rsidRDefault="00000000">
      <w:pPr>
        <w:pStyle w:val="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参加費</w:t>
      </w:r>
    </w:p>
    <w:p w14:paraId="76A42A51" w14:textId="77777777" w:rsidR="006A06A6" w:rsidRDefault="00000000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無料（事業者連会員以外は１事業所につき５００円）</w:t>
      </w:r>
    </w:p>
    <w:p w14:paraId="12F86E2C" w14:textId="77777777" w:rsidR="006A06A6" w:rsidRDefault="00000000">
      <w:pPr>
        <w:pStyle w:val="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申込方法</w:t>
      </w:r>
    </w:p>
    <w:p w14:paraId="5FA7547E" w14:textId="77777777" w:rsidR="006A06A6" w:rsidRDefault="00000000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下記ＵＲＬからお申し込みください。</w:t>
      </w:r>
    </w:p>
    <w:p w14:paraId="31613CB1" w14:textId="77777777" w:rsidR="006A06A6" w:rsidRDefault="00000000">
      <w:pPr>
        <w:rPr>
          <w:rFonts w:ascii="BIZ UDPゴシック" w:eastAsia="BIZ UDPゴシック" w:hAnsi="BIZ UDPゴシック"/>
          <w:sz w:val="22"/>
        </w:rPr>
      </w:pPr>
      <w:hyperlink r:id="rId7" w:history="1">
        <w:r>
          <w:rPr>
            <w:rStyle w:val="af4"/>
            <w:rFonts w:ascii="BIZ UDPゴシック" w:eastAsia="BIZ UDPゴシック" w:hAnsi="BIZ UDPゴシック" w:hint="eastAsia"/>
            <w:sz w:val="22"/>
          </w:rPr>
          <w:t>https://forms.gle/hLrtrp5uYN7tAEDw9</w:t>
        </w:r>
      </w:hyperlink>
    </w:p>
    <w:p w14:paraId="7A6220BF" w14:textId="77777777" w:rsidR="006A06A6" w:rsidRDefault="00000000">
      <w:pPr>
        <w:pStyle w:val="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申込締切</w:t>
      </w:r>
    </w:p>
    <w:p w14:paraId="218F4669" w14:textId="77777777" w:rsidR="006A06A6" w:rsidRDefault="00000000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令和７年１１月２４日（月）</w:t>
      </w:r>
    </w:p>
    <w:p w14:paraId="108CE9E9" w14:textId="77777777" w:rsidR="006A06A6" w:rsidRDefault="00000000">
      <w:pPr>
        <w:rPr>
          <w:sz w:val="14"/>
        </w:rPr>
      </w:pPr>
      <w:r>
        <w:rPr>
          <w:rFonts w:ascii="BIZ UDPゴシック" w:eastAsia="BIZ UDPゴシック" w:hAnsi="BIZ UDPゴシック" w:hint="eastAsia"/>
          <w:color w:val="FF0000"/>
          <w:sz w:val="22"/>
        </w:rPr>
        <w:t>※定員に達した場合、申込を締め切らせていただきますのでご了承ください。</w:t>
      </w:r>
    </w:p>
    <w:sectPr w:rsidR="006A06A6">
      <w:headerReference w:type="default" r:id="rId8"/>
      <w:footerReference w:type="default" r:id="rId9"/>
      <w:pgSz w:w="11906" w:h="16838"/>
      <w:pgMar w:top="1008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3B65" w14:textId="77777777" w:rsidR="00313630" w:rsidRDefault="00313630">
      <w:pPr>
        <w:spacing w:after="0" w:line="240" w:lineRule="auto"/>
      </w:pPr>
      <w:r>
        <w:separator/>
      </w:r>
    </w:p>
  </w:endnote>
  <w:endnote w:type="continuationSeparator" w:id="0">
    <w:p w14:paraId="12CBF3E8" w14:textId="77777777" w:rsidR="00313630" w:rsidRDefault="00313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E2D5" w14:textId="77777777" w:rsidR="006A06A6" w:rsidRDefault="006A06A6">
    <w:pPr>
      <w:pStyle w:val="aa"/>
      <w:ind w:right="800"/>
      <w:jc w:val="left"/>
      <w:rPr>
        <w:color w:val="44546A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DF62" w14:textId="77777777" w:rsidR="00313630" w:rsidRDefault="00313630">
      <w:pPr>
        <w:spacing w:after="0" w:line="240" w:lineRule="auto"/>
      </w:pPr>
      <w:r>
        <w:separator/>
      </w:r>
    </w:p>
  </w:footnote>
  <w:footnote w:type="continuationSeparator" w:id="0">
    <w:p w14:paraId="53C17C89" w14:textId="77777777" w:rsidR="00313630" w:rsidRDefault="00313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DF0F" w14:textId="77777777" w:rsidR="006A06A6" w:rsidRDefault="006A06A6">
    <w:pPr>
      <w:pStyle w:val="ae"/>
      <w:ind w:right="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55168C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0000002"/>
    <w:multiLevelType w:val="hybridMultilevel"/>
    <w:tmpl w:val="8DB4B09E"/>
    <w:lvl w:ilvl="0" w:tplc="45B4A1B2"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439065">
    <w:abstractNumId w:val="0"/>
  </w:num>
  <w:num w:numId="2" w16cid:durableId="909001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A6"/>
    <w:rsid w:val="00313630"/>
    <w:rsid w:val="006A06A6"/>
    <w:rsid w:val="007F07C2"/>
    <w:rsid w:val="00C7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58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color w:val="0D0D0D" w:themeColor="text1" w:themeTint="F2"/>
        <w:sz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ascii="Meiryo UI" w:eastAsia="Meiryo UI" w:hAnsi="Meiryo UI"/>
      <w:color w:val="404040" w:themeColor="text1" w:themeTint="BF"/>
      <w:sz w:val="20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240"/>
      <w:outlineLvl w:val="0"/>
    </w:pPr>
    <w:rPr>
      <w:b/>
      <w:caps/>
      <w:color w:val="8E3E0E" w:themeColor="accent3" w:themeShade="80"/>
      <w:spacing w:val="10"/>
      <w:sz w:val="2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pPr>
      <w:keepNext/>
      <w:keepLines/>
      <w:spacing w:before="200" w:after="80"/>
      <w:outlineLvl w:val="1"/>
    </w:pPr>
    <w:rPr>
      <w:rFonts w:asciiTheme="majorHAnsi" w:eastAsiaTheme="majorEastAsia" w:hAnsiTheme="majorHAnsi"/>
      <w:color w:val="000131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next w:val="a1"/>
    <w:link w:val="a6"/>
    <w:uiPriority w:val="10"/>
    <w:qFormat/>
    <w:pPr>
      <w:spacing w:before="720" w:after="960"/>
    </w:pPr>
    <w:rPr>
      <w:b/>
      <w:caps/>
      <w:color w:val="3280A1" w:themeColor="accent4" w:themeShade="BF"/>
      <w:spacing w:val="60"/>
      <w:sz w:val="48"/>
      <w14:textOutline w14:w="6350" w14:cap="rnd" w14:cmpd="sng" w14:algn="ctr">
        <w14:noFill/>
        <w14:prstDash w14:val="solid"/>
        <w14:bevel/>
      </w14:textOutline>
    </w:rPr>
  </w:style>
  <w:style w:type="character" w:customStyle="1" w:styleId="a6">
    <w:name w:val="表題 (文字)"/>
    <w:basedOn w:val="a2"/>
    <w:link w:val="a5"/>
    <w:rPr>
      <w:rFonts w:ascii="Meiryo UI" w:eastAsia="Meiryo UI" w:hAnsi="Meiryo UI"/>
      <w:b/>
      <w:caps/>
      <w:color w:val="3280A1" w:themeColor="accent4" w:themeShade="BF"/>
      <w:spacing w:val="60"/>
      <w:sz w:val="48"/>
      <w14:textOutline w14:w="6350" w14:cap="rnd" w14:cmpd="sng" w14:algn="ctr">
        <w14:noFill/>
        <w14:prstDash w14:val="solid"/>
        <w14:bevel/>
      </w14:textOutline>
    </w:rPr>
  </w:style>
  <w:style w:type="paragraph" w:customStyle="1" w:styleId="a7">
    <w:name w:val="行見出し"/>
    <w:basedOn w:val="a1"/>
    <w:qFormat/>
    <w:rPr>
      <w:b/>
    </w:rPr>
  </w:style>
  <w:style w:type="paragraph" w:customStyle="1" w:styleId="a8">
    <w:name w:val="フォームの見出し"/>
    <w:basedOn w:val="a1"/>
    <w:qFormat/>
    <w:pPr>
      <w:spacing w:after="320"/>
      <w:ind w:right="288"/>
    </w:pPr>
    <w:rPr>
      <w:color w:val="595959" w:themeColor="text1" w:themeTint="A6"/>
    </w:rPr>
  </w:style>
  <w:style w:type="paragraph" w:customStyle="1" w:styleId="a9">
    <w:name w:val="表のテキスト"/>
    <w:basedOn w:val="a1"/>
    <w:qFormat/>
    <w:pPr>
      <w:spacing w:after="320"/>
    </w:pPr>
  </w:style>
  <w:style w:type="character" w:customStyle="1" w:styleId="10">
    <w:name w:val="見出し 1 (文字)"/>
    <w:basedOn w:val="a2"/>
    <w:link w:val="1"/>
    <w:rPr>
      <w:rFonts w:ascii="Meiryo UI" w:eastAsia="Meiryo UI" w:hAnsi="Meiryo UI"/>
      <w:b/>
      <w:caps/>
      <w:color w:val="8E3E0E" w:themeColor="accent3" w:themeShade="80"/>
      <w:spacing w:val="10"/>
      <w:sz w:val="28"/>
    </w:rPr>
  </w:style>
  <w:style w:type="paragraph" w:styleId="a">
    <w:name w:val="List Number"/>
    <w:basedOn w:val="a1"/>
    <w:qFormat/>
    <w:pPr>
      <w:numPr>
        <w:numId w:val="1"/>
      </w:numPr>
      <w:spacing w:after="200"/>
    </w:pPr>
  </w:style>
  <w:style w:type="character" w:customStyle="1" w:styleId="20">
    <w:name w:val="見出し 2 (文字)"/>
    <w:basedOn w:val="a2"/>
    <w:link w:val="2"/>
    <w:rPr>
      <w:rFonts w:asciiTheme="majorHAnsi" w:eastAsiaTheme="majorEastAsia" w:hAnsiTheme="majorHAnsi"/>
      <w:color w:val="000131" w:themeColor="accent1"/>
      <w:sz w:val="24"/>
    </w:rPr>
  </w:style>
  <w:style w:type="paragraph" w:styleId="aa">
    <w:name w:val="footer"/>
    <w:basedOn w:val="a1"/>
    <w:link w:val="ab"/>
    <w:qFormat/>
    <w:pPr>
      <w:spacing w:after="0" w:line="240" w:lineRule="auto"/>
      <w:jc w:val="right"/>
    </w:pPr>
    <w:rPr>
      <w:color w:val="000131" w:themeColor="accent1"/>
    </w:rPr>
  </w:style>
  <w:style w:type="character" w:customStyle="1" w:styleId="ab">
    <w:name w:val="フッター (文字)"/>
    <w:basedOn w:val="a2"/>
    <w:link w:val="aa"/>
    <w:rPr>
      <w:rFonts w:ascii="Meiryo UI" w:eastAsia="Meiryo UI" w:hAnsi="Meiryo UI"/>
      <w:color w:val="000131" w:themeColor="accent1"/>
      <w:sz w:val="20"/>
    </w:rPr>
  </w:style>
  <w:style w:type="paragraph" w:styleId="Web">
    <w:name w:val="Normal (Web)"/>
    <w:basedOn w:val="a1"/>
    <w:pPr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paragraph" w:styleId="ac">
    <w:name w:val="Balloon Text"/>
    <w:basedOn w:val="a1"/>
    <w:link w:val="ad"/>
    <w:semiHidden/>
    <w:pPr>
      <w:spacing w:after="0" w:line="240" w:lineRule="auto"/>
    </w:pPr>
    <w:rPr>
      <w:rFonts w:ascii="Segoe UI" w:hAnsi="Segoe UI"/>
      <w:sz w:val="18"/>
    </w:rPr>
  </w:style>
  <w:style w:type="character" w:customStyle="1" w:styleId="ad">
    <w:name w:val="吹き出し (文字)"/>
    <w:basedOn w:val="a2"/>
    <w:link w:val="ac"/>
    <w:rPr>
      <w:rFonts w:ascii="Segoe UI" w:hAnsi="Segoe UI"/>
      <w:sz w:val="18"/>
    </w:rPr>
  </w:style>
  <w:style w:type="paragraph" w:styleId="a0">
    <w:name w:val="List Bullet"/>
    <w:basedOn w:val="a1"/>
    <w:qFormat/>
    <w:pPr>
      <w:numPr>
        <w:numId w:val="2"/>
      </w:numPr>
      <w:spacing w:before="100" w:after="100" w:line="240" w:lineRule="auto"/>
      <w:contextualSpacing/>
    </w:pPr>
  </w:style>
  <w:style w:type="paragraph" w:styleId="ae">
    <w:name w:val="header"/>
    <w:basedOn w:val="a1"/>
    <w:link w:val="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ヘッダー (文字)"/>
    <w:basedOn w:val="a2"/>
    <w:link w:val="ae"/>
    <w:rPr>
      <w:sz w:val="24"/>
    </w:rPr>
  </w:style>
  <w:style w:type="character" w:styleId="af0">
    <w:name w:val="Placeholder Text"/>
    <w:basedOn w:val="a2"/>
    <w:rPr>
      <w:color w:val="808080"/>
    </w:rPr>
  </w:style>
  <w:style w:type="paragraph" w:customStyle="1" w:styleId="af1">
    <w:name w:val="詳細"/>
    <w:basedOn w:val="a1"/>
    <w:qFormat/>
    <w:pPr>
      <w:spacing w:before="360"/>
      <w:contextualSpacing/>
    </w:pPr>
    <w:rPr>
      <w:color w:val="auto"/>
    </w:rPr>
  </w:style>
  <w:style w:type="paragraph" w:styleId="af2">
    <w:name w:val="No Spacing"/>
    <w:pPr>
      <w:spacing w:after="0" w:line="240" w:lineRule="auto"/>
    </w:pPr>
    <w:rPr>
      <w:color w:val="404040" w:themeColor="text1" w:themeTint="BF"/>
      <w:sz w:val="24"/>
    </w:rPr>
  </w:style>
  <w:style w:type="character" w:styleId="af3">
    <w:name w:val="Emphasis"/>
    <w:basedOn w:val="a2"/>
    <w:qFormat/>
    <w:rPr>
      <w:rFonts w:ascii="Meiryo UI" w:eastAsia="Meiryo UI" w:hAnsi="Meiryo UI"/>
      <w:b/>
      <w:color w:val="3280A1" w:themeColor="accent4" w:themeShade="BF"/>
    </w:rPr>
  </w:style>
  <w:style w:type="character" w:styleId="af4">
    <w:name w:val="Hyperlink"/>
    <w:basedOn w:val="a2"/>
    <w:rPr>
      <w:color w:val="0563C1" w:themeColor="hyperlink"/>
      <w:u w:val="single"/>
    </w:rPr>
  </w:style>
  <w:style w:type="character" w:customStyle="1" w:styleId="11">
    <w:name w:val="未解決のメンション1"/>
    <w:basedOn w:val="a2"/>
    <w:rPr>
      <w:color w:val="605E5C"/>
      <w:shd w:val="clear" w:color="auto" w:fill="E1DFDD"/>
    </w:rPr>
  </w:style>
  <w:style w:type="table" w:styleId="af5">
    <w:name w:val="Table Grid"/>
    <w:basedOn w:val="a3"/>
    <w:pPr>
      <w:spacing w:after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hLrtrp5uYN7tAEDw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000654BEC9468F8EEEC715FC030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C7F9F-71B4-449B-8972-61EB74673F71}"/>
      </w:docPartPr>
      <w:docPartBody>
        <w:p w:rsidR="00F651A5" w:rsidRDefault="00000000">
          <w:r>
            <w:t>PTA 会議議事録</w:t>
          </w:r>
        </w:p>
      </w:docPartBody>
    </w:docPart>
    <w:docPart>
      <w:docPartPr>
        <w:name w:val="2E98061FD65241C3916F3BA2A22DE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A12BD-A684-4EB1-A7B8-8FD330D6CB6F}"/>
      </w:docPartPr>
      <w:docPartBody>
        <w:p w:rsidR="00F651A5" w:rsidRDefault="00000000">
          <w:bookmarkStart w:id="0" w:name="_Hlk121143983"/>
          <w:r>
            <w:t>出席者</w:t>
          </w:r>
          <w:bookmarkEnd w:id="0"/>
        </w:p>
      </w:docPartBody>
    </w:docPart>
    <w:docPart>
      <w:docPartPr>
        <w:name w:val="B6651E4959054B3F8DC14B4F63964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861D4-F08C-428E-8AC8-C9D8FA328817}"/>
      </w:docPartPr>
      <w:docPartBody>
        <w:p w:rsidR="00F651A5" w:rsidRDefault="00000000">
          <w:r>
            <w:t>Mira Karlsson、Ian Hansson、Ozgur Tekin、August Bergqvist、Angelica Astrom、Allan Mattsson</w:t>
          </w:r>
        </w:p>
      </w:docPartBody>
    </w:docPart>
    <w:docPart>
      <w:docPartPr>
        <w:name w:val="6F8FD3BA259C4E9381469C49E22B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FE294-28E8-441B-BB51-834AEA2EE4AE}"/>
      </w:docPartPr>
      <w:docPartBody>
        <w:p w:rsidR="00F651A5" w:rsidRDefault="00000000">
          <w:r>
            <w:t>議事録は 12 月の会議会議で読み上げられ承認されました。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4FD0" w:rsidRDefault="00A74FD0">
      <w:pPr>
        <w:spacing w:after="0" w:line="240" w:lineRule="auto"/>
      </w:pPr>
      <w:r>
        <w:separator/>
      </w:r>
    </w:p>
  </w:endnote>
  <w:endnote w:type="continuationSeparator" w:id="0">
    <w:p w:rsidR="00A74FD0" w:rsidRDefault="00A74FD0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4FD0" w:rsidRDefault="00A74FD0">
      <w:pPr>
        <w:spacing w:after="0" w:line="240" w:lineRule="auto"/>
      </w:pPr>
      <w:r>
        <w:separator/>
      </w:r>
    </w:p>
  </w:footnote>
  <w:footnote w:type="continuationSeparator" w:id="0">
    <w:p w:rsidR="00A74FD0" w:rsidRDefault="00A74FD0">
      <w:pPr>
        <w:spacing w:after="0" w:line="240" w:lineRule="auto"/>
      </w:pPr>
      <w:r>
        <w:continuationSeparator/>
      </w:r>
    </w:p>
  </w:footnote>
</w:footnote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4652F"/>
    <w:multiLevelType w:val="multilevel"/>
    <w:tmpl w:val="235872C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0138177">
    <w:abstractNumId w:val="0"/>
  </w:num>
  <w:num w:numId="2" w16cid:durableId="1835490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1A5"/>
    <w:rsid w:val="007F07C2"/>
    <w:rsid w:val="00A74FD0"/>
    <w:rsid w:val="00F6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color w:val="0D0D0D" w:themeColor="text1" w:themeTint="F2"/>
        <w:sz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Meiryo UI" w:eastAsia="Meiryo UI" w:hAnsi="Meiryo UI"/>
      <w:color w:val="404040" w:themeColor="text1" w:themeTint="BF"/>
      <w:sz w:val="20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240"/>
      <w:outlineLvl w:val="0"/>
    </w:pPr>
    <w:rPr>
      <w:b/>
      <w:caps/>
      <w:color w:val="525252" w:themeColor="accent3" w:themeShade="80"/>
      <w:spacing w:val="10"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 w:after="80"/>
      <w:outlineLvl w:val="1"/>
    </w:pPr>
    <w:rPr>
      <w:rFonts w:asciiTheme="majorHAnsi" w:eastAsiaTheme="majorEastAsia" w:hAnsiTheme="majorHAnsi"/>
      <w:color w:val="4472C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pPr>
      <w:spacing w:before="720" w:after="960"/>
    </w:pPr>
    <w:rPr>
      <w:b/>
      <w:caps/>
      <w:color w:val="BF8F00" w:themeColor="accent4" w:themeShade="BF"/>
      <w:spacing w:val="60"/>
      <w:sz w:val="48"/>
      <w14:textOutline w14:w="6350" w14:cap="rnd" w14:cmpd="sng" w14:algn="ctr">
        <w14:noFill/>
        <w14:prstDash w14:val="solid"/>
        <w14:bevel/>
      </w14:textOutline>
    </w:rPr>
  </w:style>
  <w:style w:type="character" w:customStyle="1" w:styleId="a5">
    <w:name w:val="表題 (文字)"/>
    <w:basedOn w:val="a1"/>
    <w:link w:val="a4"/>
    <w:rPr>
      <w:rFonts w:ascii="Meiryo UI" w:eastAsia="Meiryo UI" w:hAnsi="Meiryo UI"/>
      <w:b/>
      <w:caps/>
      <w:color w:val="BF8F00" w:themeColor="accent4" w:themeShade="BF"/>
      <w:spacing w:val="60"/>
      <w:sz w:val="48"/>
      <w14:textOutline w14:w="6350" w14:cap="rnd" w14:cmpd="sng" w14:algn="ctr">
        <w14:noFill/>
        <w14:prstDash w14:val="solid"/>
        <w14:bevel/>
      </w14:textOutline>
    </w:rPr>
  </w:style>
  <w:style w:type="character" w:customStyle="1" w:styleId="10">
    <w:name w:val="見出し 1 (文字)"/>
    <w:basedOn w:val="a1"/>
    <w:link w:val="1"/>
    <w:rPr>
      <w:rFonts w:ascii="Meiryo UI" w:eastAsia="Meiryo UI" w:hAnsi="Meiryo UI"/>
      <w:b/>
      <w:caps/>
      <w:color w:val="525252" w:themeColor="accent3" w:themeShade="80"/>
      <w:spacing w:val="10"/>
      <w:sz w:val="28"/>
    </w:rPr>
  </w:style>
  <w:style w:type="paragraph" w:styleId="a">
    <w:name w:val="List Number"/>
    <w:basedOn w:val="a0"/>
    <w:qFormat/>
    <w:pPr>
      <w:numPr>
        <w:numId w:val="1"/>
      </w:numPr>
      <w:spacing w:after="200"/>
    </w:pPr>
  </w:style>
  <w:style w:type="character" w:customStyle="1" w:styleId="20">
    <w:name w:val="見出し 2 (文字)"/>
    <w:basedOn w:val="a1"/>
    <w:link w:val="2"/>
    <w:rPr>
      <w:rFonts w:asciiTheme="majorHAnsi" w:eastAsiaTheme="majorEastAsia" w:hAnsiTheme="majorHAnsi"/>
      <w:color w:val="4472C4" w:themeColor="accent1"/>
      <w:sz w:val="24"/>
    </w:rPr>
  </w:style>
  <w:style w:type="paragraph" w:styleId="a6">
    <w:name w:val="footer"/>
    <w:basedOn w:val="a0"/>
    <w:link w:val="a7"/>
    <w:qFormat/>
    <w:pPr>
      <w:spacing w:after="0" w:line="240" w:lineRule="auto"/>
      <w:jc w:val="right"/>
    </w:pPr>
    <w:rPr>
      <w:color w:val="4472C4" w:themeColor="accent1"/>
    </w:rPr>
  </w:style>
  <w:style w:type="character" w:customStyle="1" w:styleId="a7">
    <w:name w:val="フッター (文字)"/>
    <w:basedOn w:val="a1"/>
    <w:link w:val="a6"/>
    <w:rPr>
      <w:rFonts w:ascii="Meiryo UI" w:eastAsia="Meiryo UI" w:hAnsi="Meiryo UI"/>
      <w:color w:val="4472C4" w:themeColor="accent1"/>
      <w:sz w:val="20"/>
    </w:rPr>
  </w:style>
  <w:style w:type="paragraph" w:styleId="Web">
    <w:name w:val="Normal (Web)"/>
    <w:basedOn w:val="a0"/>
    <w:pPr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paragraph" w:styleId="a8">
    <w:name w:val="Balloon Text"/>
    <w:basedOn w:val="a0"/>
    <w:link w:val="a9"/>
    <w:semiHidden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吹き出し (文字)"/>
    <w:basedOn w:val="a1"/>
    <w:link w:val="a8"/>
    <w:rPr>
      <w:rFonts w:ascii="Segoe UI" w:hAnsi="Segoe UI"/>
      <w:sz w:val="18"/>
    </w:rPr>
  </w:style>
  <w:style w:type="paragraph" w:styleId="aa">
    <w:name w:val="List Bullet"/>
    <w:basedOn w:val="a0"/>
    <w:qFormat/>
    <w:pPr>
      <w:tabs>
        <w:tab w:val="num" w:pos="720"/>
      </w:tabs>
      <w:spacing w:before="100" w:after="100" w:line="240" w:lineRule="auto"/>
      <w:ind w:left="720" w:hanging="720"/>
      <w:contextualSpacing/>
    </w:pPr>
  </w:style>
  <w:style w:type="paragraph" w:styleId="ab">
    <w:name w:val="header"/>
    <w:basedOn w:val="a0"/>
    <w:link w:val="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ヘッダー (文字)"/>
    <w:basedOn w:val="a1"/>
    <w:link w:val="ab"/>
    <w:rPr>
      <w:sz w:val="24"/>
    </w:rPr>
  </w:style>
  <w:style w:type="character" w:styleId="ad">
    <w:name w:val="Placeholder Text"/>
    <w:basedOn w:val="a1"/>
    <w:rPr>
      <w:color w:val="808080"/>
    </w:rPr>
  </w:style>
  <w:style w:type="paragraph" w:styleId="ae">
    <w:name w:val="No Spacing"/>
    <w:pPr>
      <w:spacing w:after="0" w:line="240" w:lineRule="auto"/>
    </w:pPr>
    <w:rPr>
      <w:color w:val="404040" w:themeColor="text1" w:themeTint="BF"/>
      <w:sz w:val="24"/>
    </w:rPr>
  </w:style>
  <w:style w:type="character" w:styleId="af">
    <w:name w:val="Emphasis"/>
    <w:basedOn w:val="a1"/>
    <w:qFormat/>
    <w:rPr>
      <w:rFonts w:ascii="Meiryo UI" w:eastAsia="Meiryo UI" w:hAnsi="Meiryo UI"/>
      <w:b/>
      <w:color w:val="BF8F00" w:themeColor="accent4" w:themeShade="BF"/>
    </w:rPr>
  </w:style>
  <w:style w:type="character" w:styleId="af0">
    <w:name w:val="Hyperlink"/>
    <w:basedOn w:val="a1"/>
    <w:rPr>
      <w:color w:val="0563C1" w:themeColor="hyperlink"/>
      <w:u w:val="single"/>
    </w:rPr>
  </w:style>
  <w:style w:type="table" w:styleId="af1">
    <w:name w:val="Table Grid"/>
    <w:basedOn w:val="a2"/>
    <w:pPr>
      <w:spacing w:after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Custom 2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131"/>
      </a:accent1>
      <a:accent2>
        <a:srgbClr val="D24D39"/>
      </a:accent2>
      <a:accent3>
        <a:srgbClr val="ED884C"/>
      </a:accent3>
      <a:accent4>
        <a:srgbClr val="52A6C9"/>
      </a:accent4>
      <a:accent5>
        <a:srgbClr val="3515A5"/>
      </a:accent5>
      <a:accent6>
        <a:srgbClr val="DDA9C2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2025-12-01T01:32:00Z</dcterms:created>
  <dcterms:modified xsi:type="dcterms:W3CDTF">2025-12-01T01:32:00Z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